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EE9" w:rsidRDefault="00F91EE9" w:rsidP="00F91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E9">
        <w:rPr>
          <w:rFonts w:ascii="Times New Roman" w:hAnsi="Times New Roman" w:cs="Times New Roman"/>
          <w:b/>
          <w:sz w:val="24"/>
          <w:szCs w:val="24"/>
        </w:rPr>
        <w:t xml:space="preserve">Достижения в рамках научного направления </w:t>
      </w:r>
    </w:p>
    <w:p w:rsidR="00D9559F" w:rsidRPr="00F91EE9" w:rsidRDefault="00F91EE9" w:rsidP="00F91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E9">
        <w:rPr>
          <w:rFonts w:ascii="Times New Roman" w:hAnsi="Times New Roman" w:cs="Times New Roman"/>
          <w:b/>
          <w:sz w:val="24"/>
          <w:szCs w:val="24"/>
        </w:rPr>
        <w:t>«Разработка функциональных и специализированных пищевых продуктов, биологически активных добавок и композиций»</w:t>
      </w:r>
    </w:p>
    <w:p w:rsidR="00F91EE9" w:rsidRDefault="00F91EE9" w:rsidP="006102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E9">
        <w:rPr>
          <w:rFonts w:ascii="Times New Roman" w:hAnsi="Times New Roman" w:cs="Times New Roman"/>
          <w:sz w:val="24"/>
          <w:szCs w:val="24"/>
        </w:rPr>
        <w:t>По результатам работы над научным направлением «</w:t>
      </w:r>
      <w:r w:rsidRPr="00F91EE9">
        <w:rPr>
          <w:rFonts w:ascii="Times New Roman" w:hAnsi="Times New Roman" w:cs="Times New Roman"/>
          <w:sz w:val="24"/>
          <w:szCs w:val="24"/>
        </w:rPr>
        <w:t>Разработка функциональных и специализированных пищевых продуктов, биологически активных добавок и композиций</w:t>
      </w:r>
      <w:r w:rsidRPr="00F91EE9">
        <w:rPr>
          <w:rFonts w:ascii="Times New Roman" w:hAnsi="Times New Roman" w:cs="Times New Roman"/>
          <w:sz w:val="24"/>
          <w:szCs w:val="24"/>
        </w:rPr>
        <w:t xml:space="preserve">», </w:t>
      </w:r>
      <w:r w:rsidRPr="00F91EE9">
        <w:rPr>
          <w:rFonts w:ascii="Times New Roman" w:hAnsi="Times New Roman" w:cs="Times New Roman"/>
          <w:sz w:val="24"/>
          <w:szCs w:val="24"/>
        </w:rPr>
        <w:t>научный коллектив кафедры пищевой биотехнологии с научным проектом по теме: «Комплексная переработка отходов шпротных производств с получением биологически ценных пищевых и кормовых добавок»</w:t>
      </w:r>
      <w:r w:rsidRPr="00F91EE9">
        <w:rPr>
          <w:rFonts w:ascii="Times New Roman" w:hAnsi="Times New Roman" w:cs="Times New Roman"/>
          <w:sz w:val="24"/>
          <w:szCs w:val="24"/>
        </w:rPr>
        <w:t xml:space="preserve"> стал п</w:t>
      </w:r>
      <w:r w:rsidRPr="00F91EE9">
        <w:rPr>
          <w:rFonts w:ascii="Times New Roman" w:hAnsi="Times New Roman" w:cs="Times New Roman"/>
          <w:sz w:val="24"/>
          <w:szCs w:val="24"/>
        </w:rPr>
        <w:t>обедител</w:t>
      </w:r>
      <w:r w:rsidRPr="00F91EE9">
        <w:rPr>
          <w:rFonts w:ascii="Times New Roman" w:hAnsi="Times New Roman" w:cs="Times New Roman"/>
          <w:sz w:val="24"/>
          <w:szCs w:val="24"/>
        </w:rPr>
        <w:t>ем</w:t>
      </w:r>
      <w:r w:rsidRPr="00F91EE9">
        <w:rPr>
          <w:rFonts w:ascii="Times New Roman" w:hAnsi="Times New Roman" w:cs="Times New Roman"/>
          <w:sz w:val="24"/>
          <w:szCs w:val="24"/>
        </w:rPr>
        <w:t xml:space="preserve"> престижного регионального конкурса «Эврика» и лауреат</w:t>
      </w:r>
      <w:r w:rsidRPr="00F91EE9">
        <w:rPr>
          <w:rFonts w:ascii="Times New Roman" w:hAnsi="Times New Roman" w:cs="Times New Roman"/>
          <w:sz w:val="24"/>
          <w:szCs w:val="24"/>
        </w:rPr>
        <w:t>ом</w:t>
      </w:r>
      <w:r w:rsidRPr="00F91EE9">
        <w:rPr>
          <w:rFonts w:ascii="Times New Roman" w:hAnsi="Times New Roman" w:cs="Times New Roman"/>
          <w:sz w:val="24"/>
          <w:szCs w:val="24"/>
        </w:rPr>
        <w:t xml:space="preserve"> преми</w:t>
      </w:r>
      <w:r w:rsidRPr="00F91EE9">
        <w:rPr>
          <w:rFonts w:ascii="Times New Roman" w:hAnsi="Times New Roman" w:cs="Times New Roman"/>
          <w:sz w:val="24"/>
          <w:szCs w:val="24"/>
        </w:rPr>
        <w:t>и</w:t>
      </w:r>
      <w:r w:rsidRPr="00F91EE9">
        <w:rPr>
          <w:rFonts w:ascii="Times New Roman" w:hAnsi="Times New Roman" w:cs="Times New Roman"/>
          <w:sz w:val="24"/>
          <w:szCs w:val="24"/>
        </w:rPr>
        <w:t xml:space="preserve"> 500 тыс. рублей, присуждаемой за достижения в области науки, технологий и инновационной деятельности. Авторы</w:t>
      </w:r>
      <w:r w:rsidRPr="00F91EE9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F91EE9">
        <w:rPr>
          <w:rFonts w:ascii="Times New Roman" w:hAnsi="Times New Roman" w:cs="Times New Roman"/>
          <w:sz w:val="24"/>
          <w:szCs w:val="24"/>
        </w:rPr>
        <w:t xml:space="preserve">: профессор, д.т.н. О.Я. </w:t>
      </w:r>
      <w:proofErr w:type="spellStart"/>
      <w:r w:rsidRPr="00F91EE9">
        <w:rPr>
          <w:rFonts w:ascii="Times New Roman" w:hAnsi="Times New Roman" w:cs="Times New Roman"/>
          <w:sz w:val="24"/>
          <w:szCs w:val="24"/>
        </w:rPr>
        <w:t>Мезенова</w:t>
      </w:r>
      <w:proofErr w:type="spellEnd"/>
      <w:r w:rsidRPr="00F91EE9">
        <w:rPr>
          <w:rFonts w:ascii="Times New Roman" w:hAnsi="Times New Roman" w:cs="Times New Roman"/>
          <w:sz w:val="24"/>
          <w:szCs w:val="24"/>
        </w:rPr>
        <w:t>, к.т.н. С.В. Агафонова, доцент, к.т.н. Н.Ю. Романенко, к.б.н. Д.С. Пьянов, В.В. Волков, Н.С. Калинина, 28 апреля 2022 г. состоялась конкурсная защита проектов в здании Правительства КО, в июне 2022 оглашены победители премии, 29 августа состоялось награждение победителей.</w:t>
      </w:r>
      <w:r w:rsidR="00610299">
        <w:rPr>
          <w:rFonts w:ascii="Times New Roman" w:hAnsi="Times New Roman" w:cs="Times New Roman"/>
          <w:sz w:val="24"/>
          <w:szCs w:val="24"/>
        </w:rPr>
        <w:t xml:space="preserve"> (Учредитель: Правительство Калининградской области).</w:t>
      </w:r>
    </w:p>
    <w:p w:rsidR="00F91EE9" w:rsidRDefault="00610299" w:rsidP="006102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99">
        <w:rPr>
          <w:rFonts w:ascii="Times New Roman" w:hAnsi="Times New Roman" w:cs="Times New Roman"/>
          <w:sz w:val="24"/>
          <w:szCs w:val="24"/>
        </w:rPr>
        <w:t xml:space="preserve">Протоколом от 14 марта 2022 г. утверждены победители программы «У.М.Н.И.К. - 2021» Фонда содействия инновациям, среди которых магистрант 2 курса уч. группы 20-ПБ/м Некрасова Ю.О. (научный руководитель – д.т.н., профессор Мезе-нова О.Я), которая выиграла грант в размере 500 тыс. рублей на реализацию проекта «Разработка биотехнологии получения активных пептидов из </w:t>
      </w:r>
      <w:proofErr w:type="spellStart"/>
      <w:r w:rsidRPr="00610299">
        <w:rPr>
          <w:rFonts w:ascii="Times New Roman" w:hAnsi="Times New Roman" w:cs="Times New Roman"/>
          <w:sz w:val="24"/>
          <w:szCs w:val="24"/>
        </w:rPr>
        <w:t xml:space="preserve">коллагенсодержащего </w:t>
      </w:r>
      <w:proofErr w:type="spellEnd"/>
      <w:r w:rsidRPr="00610299">
        <w:rPr>
          <w:rFonts w:ascii="Times New Roman" w:hAnsi="Times New Roman" w:cs="Times New Roman"/>
          <w:sz w:val="24"/>
          <w:szCs w:val="24"/>
        </w:rPr>
        <w:t>рыбного сырья при комплексном использовании его компонентов в спортивном питании»</w:t>
      </w:r>
      <w:r>
        <w:rPr>
          <w:rFonts w:ascii="Times New Roman" w:hAnsi="Times New Roman" w:cs="Times New Roman"/>
          <w:sz w:val="24"/>
          <w:szCs w:val="24"/>
        </w:rPr>
        <w:t xml:space="preserve"> (Учредитель: Фонд содействия инноваций).</w:t>
      </w:r>
    </w:p>
    <w:p w:rsidR="00610299" w:rsidRDefault="00610299" w:rsidP="006102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99">
        <w:rPr>
          <w:rFonts w:ascii="Times New Roman" w:hAnsi="Times New Roman" w:cs="Times New Roman"/>
          <w:sz w:val="24"/>
          <w:szCs w:val="24"/>
        </w:rPr>
        <w:t xml:space="preserve">Доцент кафедры, к.т.н. Романенко Н.Ю. участвовала в октябре 2022 г. от молодых ученых КГТУ в конкурсе молодежной премии Российского Союза научных и </w:t>
      </w:r>
      <w:proofErr w:type="spellStart"/>
      <w:proofErr w:type="gramStart"/>
      <w:r w:rsidRPr="00610299">
        <w:rPr>
          <w:rFonts w:ascii="Times New Roman" w:hAnsi="Times New Roman" w:cs="Times New Roman"/>
          <w:sz w:val="24"/>
          <w:szCs w:val="24"/>
        </w:rPr>
        <w:t>инже-нерных</w:t>
      </w:r>
      <w:proofErr w:type="spellEnd"/>
      <w:proofErr w:type="gramEnd"/>
      <w:r w:rsidRPr="00610299">
        <w:rPr>
          <w:rFonts w:ascii="Times New Roman" w:hAnsi="Times New Roman" w:cs="Times New Roman"/>
          <w:sz w:val="24"/>
          <w:szCs w:val="24"/>
        </w:rPr>
        <w:t xml:space="preserve"> общественных объединений «Надежда России» в области науки и техники.</w:t>
      </w:r>
    </w:p>
    <w:p w:rsidR="00610299" w:rsidRDefault="00610299" w:rsidP="006102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99">
        <w:rPr>
          <w:rFonts w:ascii="Times New Roman" w:hAnsi="Times New Roman" w:cs="Times New Roman"/>
          <w:sz w:val="24"/>
          <w:szCs w:val="24"/>
        </w:rPr>
        <w:t>Студентка 4 курса группы 19-ПБ/б Андреева Елизавета стала финалистом конкурса инновационных проектов, проводимых бизнес-инкубатором рыбопромышленной компанией «Агама» AGAMA.RUN 23 декабря 2022 г. в Москве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299" w:rsidRDefault="00610299" w:rsidP="006102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99">
        <w:rPr>
          <w:rFonts w:ascii="Times New Roman" w:hAnsi="Times New Roman" w:cs="Times New Roman"/>
          <w:sz w:val="24"/>
          <w:szCs w:val="24"/>
        </w:rPr>
        <w:t xml:space="preserve">Студентка 4 курса гр.19-ПБ/б Надежда </w:t>
      </w:r>
      <w:proofErr w:type="spellStart"/>
      <w:r w:rsidRPr="00610299">
        <w:rPr>
          <w:rFonts w:ascii="Times New Roman" w:hAnsi="Times New Roman" w:cs="Times New Roman"/>
          <w:sz w:val="24"/>
          <w:szCs w:val="24"/>
        </w:rPr>
        <w:t>Самбурская</w:t>
      </w:r>
      <w:proofErr w:type="spellEnd"/>
      <w:r w:rsidRPr="00610299">
        <w:rPr>
          <w:rFonts w:ascii="Times New Roman" w:hAnsi="Times New Roman" w:cs="Times New Roman"/>
          <w:sz w:val="24"/>
          <w:szCs w:val="24"/>
        </w:rPr>
        <w:t xml:space="preserve"> стала победителем регионального этапа Российской национальной премии «Студент года 2022» в номинации «Интеллект года», а студент 3 курса 20-ПБ/б Карлов Вадим в этой же номинации «Интеллект года» занял 3-е место.</w:t>
      </w:r>
    </w:p>
    <w:p w:rsidR="00455F8B" w:rsidRDefault="00455F8B" w:rsidP="006102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F8B">
        <w:rPr>
          <w:rFonts w:ascii="Times New Roman" w:hAnsi="Times New Roman" w:cs="Times New Roman"/>
          <w:sz w:val="24"/>
          <w:szCs w:val="24"/>
        </w:rPr>
        <w:t xml:space="preserve">С 25 по 29 апреля на базе ФГАОУ ВО «Санкт-Петербургский политехнический университет Петра Великого» на образовательном форуме </w:t>
      </w:r>
      <w:proofErr w:type="spellStart"/>
      <w:r w:rsidRPr="00455F8B">
        <w:rPr>
          <w:rFonts w:ascii="Times New Roman" w:hAnsi="Times New Roman" w:cs="Times New Roman"/>
          <w:sz w:val="24"/>
          <w:szCs w:val="24"/>
        </w:rPr>
        <w:t>Phygital</w:t>
      </w:r>
      <w:proofErr w:type="spellEnd"/>
      <w:r w:rsidRPr="00455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8B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Pr="00455F8B">
        <w:rPr>
          <w:rFonts w:ascii="Times New Roman" w:hAnsi="Times New Roman" w:cs="Times New Roman"/>
          <w:sz w:val="24"/>
          <w:szCs w:val="24"/>
        </w:rPr>
        <w:t>, приняла участие Ирина Стрельникова, студентка группы 18-ОП кафедры технологии продуктов питания. Она выступила с научным докладом по теме «Анализ уровня потребления и ассортимент блюд из рыбы в школьном питании». По итогам конкурса набрала наибольшее количество баллов и получила диплом победителя.</w:t>
      </w:r>
    </w:p>
    <w:p w:rsidR="00455F8B" w:rsidRDefault="00736B53" w:rsidP="006102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Балтийская высшая школа гастрономии </w:t>
      </w:r>
      <w:r w:rsidRPr="00736B53">
        <w:rPr>
          <w:rFonts w:ascii="Times New Roman" w:hAnsi="Times New Roman" w:cs="Times New Roman"/>
          <w:sz w:val="24"/>
          <w:szCs w:val="24"/>
        </w:rPr>
        <w:t xml:space="preserve">получила </w:t>
      </w:r>
      <w:proofErr w:type="gramStart"/>
      <w:r w:rsidRPr="00736B53">
        <w:rPr>
          <w:rFonts w:ascii="Times New Roman" w:hAnsi="Times New Roman" w:cs="Times New Roman"/>
          <w:sz w:val="24"/>
          <w:szCs w:val="24"/>
        </w:rPr>
        <w:t>сертификат</w:t>
      </w:r>
      <w:proofErr w:type="gramEnd"/>
      <w:r w:rsidRPr="00736B53">
        <w:rPr>
          <w:rFonts w:ascii="Times New Roman" w:hAnsi="Times New Roman" w:cs="Times New Roman"/>
          <w:sz w:val="24"/>
          <w:szCs w:val="24"/>
        </w:rPr>
        <w:t xml:space="preserve"> в соответствии с которым является уполномоченным представителем в Калининградской области Всероссийской олимпиады по кулинарии и сервису «Легенда» имени Виктора Беляева.</w:t>
      </w:r>
    </w:p>
    <w:p w:rsidR="00736B53" w:rsidRDefault="00736B53" w:rsidP="006102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53">
        <w:rPr>
          <w:rFonts w:ascii="Times New Roman" w:hAnsi="Times New Roman" w:cs="Times New Roman"/>
          <w:sz w:val="24"/>
          <w:szCs w:val="24"/>
        </w:rPr>
        <w:t>БВШГ организовала и провела отборочные соревнования, в результате которых была сформирована команда, представившая Калининградскую область на Всероссийской олимпиаде по кулинарии и сервису «Легенда». В команду вошли студенты кафедры ТПП.</w:t>
      </w:r>
    </w:p>
    <w:p w:rsidR="00736B53" w:rsidRPr="00F91EE9" w:rsidRDefault="00736B53" w:rsidP="006102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53">
        <w:rPr>
          <w:rFonts w:ascii="Times New Roman" w:hAnsi="Times New Roman" w:cs="Times New Roman"/>
          <w:sz w:val="24"/>
          <w:szCs w:val="24"/>
        </w:rPr>
        <w:t xml:space="preserve">В июле 2022 года на конкурсе «Студенческий стартап» проводившийся в рамках нового федерального проекта «Платформа университетского технологического </w:t>
      </w:r>
      <w:r w:rsidRPr="00736B53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предпринимательства» и направленного на поддержку студентов вузов, которые готовы разработать новый продукт (товар, технологию или услугу) на основе собственных научно-технических и научно-технологических исследований, имеющих потенциал коммерциализации выступила </w:t>
      </w:r>
      <w:proofErr w:type="spellStart"/>
      <w:r w:rsidRPr="00736B53">
        <w:rPr>
          <w:rFonts w:ascii="Times New Roman" w:hAnsi="Times New Roman" w:cs="Times New Roman"/>
          <w:sz w:val="24"/>
          <w:szCs w:val="24"/>
        </w:rPr>
        <w:t>Строшкова</w:t>
      </w:r>
      <w:proofErr w:type="spellEnd"/>
      <w:r w:rsidRPr="00736B53">
        <w:rPr>
          <w:rFonts w:ascii="Times New Roman" w:hAnsi="Times New Roman" w:cs="Times New Roman"/>
          <w:sz w:val="24"/>
          <w:szCs w:val="24"/>
        </w:rPr>
        <w:t xml:space="preserve"> Анастасия Валерьевна, выпускница магистратуры кафедры технологии продуктов питания (научный руководитель Титова И. М.) с темой: Шоколадные конфеты с рыбьим жиром.</w:t>
      </w:r>
      <w:bookmarkStart w:id="0" w:name="_GoBack"/>
      <w:bookmarkEnd w:id="0"/>
    </w:p>
    <w:sectPr w:rsidR="00736B53" w:rsidRPr="00F9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92EFD"/>
    <w:multiLevelType w:val="hybridMultilevel"/>
    <w:tmpl w:val="7004D3B0"/>
    <w:lvl w:ilvl="0" w:tplc="14A08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E9"/>
    <w:rsid w:val="00455F8B"/>
    <w:rsid w:val="00610299"/>
    <w:rsid w:val="00736B53"/>
    <w:rsid w:val="00D9559F"/>
    <w:rsid w:val="00F9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CA13"/>
  <w15:chartTrackingRefBased/>
  <w15:docId w15:val="{C6768C85-08AF-47DE-8D9C-B21CC268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2023-03-09T07:28:00Z</dcterms:created>
  <dcterms:modified xsi:type="dcterms:W3CDTF">2023-03-09T07:50:00Z</dcterms:modified>
</cp:coreProperties>
</file>